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29A4C" w14:textId="77777777" w:rsidR="002A7DF9" w:rsidRPr="00746B9D" w:rsidRDefault="002A7DF9" w:rsidP="002A7DF9">
      <w:pPr>
        <w:rPr>
          <w:b/>
          <w:sz w:val="52"/>
          <w:szCs w:val="52"/>
        </w:rPr>
      </w:pPr>
      <w:r w:rsidRPr="00746B9D">
        <w:rPr>
          <w:b/>
          <w:sz w:val="52"/>
          <w:szCs w:val="52"/>
        </w:rPr>
        <w:t>Oppfølgning av den syke (1-8 dager)</w:t>
      </w:r>
    </w:p>
    <w:p w14:paraId="40D63106" w14:textId="77777777" w:rsidR="002A7DF9" w:rsidRPr="00047C2E" w:rsidRDefault="002A7DF9" w:rsidP="002A7DF9">
      <w:pPr>
        <w:rPr>
          <w:b/>
          <w:sz w:val="40"/>
          <w:szCs w:val="40"/>
        </w:rPr>
      </w:pPr>
      <w:r>
        <w:rPr>
          <w:b/>
          <w:sz w:val="40"/>
          <w:szCs w:val="40"/>
        </w:rPr>
        <w:t>Den syke:</w:t>
      </w:r>
    </w:p>
    <w:p w14:paraId="74237DBB" w14:textId="77777777" w:rsidR="002A7DF9" w:rsidRDefault="002A7DF9" w:rsidP="002A7DF9">
      <w:pPr>
        <w:pStyle w:val="Listeavsnitt"/>
        <w:numPr>
          <w:ilvl w:val="0"/>
          <w:numId w:val="1"/>
        </w:numPr>
      </w:pPr>
      <w:r>
        <w:t>Den syke ringer til sin nærmeste leder/ringer til barnehagen og prater med den pedagogiske lederen som er på jobb.</w:t>
      </w:r>
    </w:p>
    <w:p w14:paraId="109B64E0" w14:textId="77777777" w:rsidR="002A7DF9" w:rsidRDefault="002A7DF9" w:rsidP="002A7DF9">
      <w:pPr>
        <w:pStyle w:val="Listeavsnitt"/>
        <w:numPr>
          <w:ilvl w:val="0"/>
          <w:numId w:val="1"/>
        </w:numPr>
      </w:pPr>
      <w:r>
        <w:t>Den syke orienterer om sykefraværet og forventet lengde.</w:t>
      </w:r>
    </w:p>
    <w:p w14:paraId="34799541" w14:textId="77777777" w:rsidR="002A7DF9" w:rsidRDefault="002A7DF9" w:rsidP="002A7DF9">
      <w:pPr>
        <w:pStyle w:val="Listeavsnitt"/>
        <w:numPr>
          <w:ilvl w:val="0"/>
          <w:numId w:val="1"/>
        </w:numPr>
      </w:pPr>
      <w:r>
        <w:t>Den syke orienterer om funksjonsevne og mulighet for arbeidsrelatert aktivitet.</w:t>
      </w:r>
    </w:p>
    <w:p w14:paraId="375FBB13" w14:textId="77777777" w:rsidR="002A7DF9" w:rsidRDefault="002A7DF9" w:rsidP="002A7DF9">
      <w:pPr>
        <w:pStyle w:val="Listeavsnitt"/>
        <w:numPr>
          <w:ilvl w:val="0"/>
          <w:numId w:val="1"/>
        </w:numPr>
      </w:pPr>
      <w:r>
        <w:t xml:space="preserve">Skjema for fravær fylles ut snarest etter at man kommer tilbake til arbeid, senest den 5. dagen i måneden. </w:t>
      </w:r>
    </w:p>
    <w:p w14:paraId="6E98A749" w14:textId="77777777" w:rsidR="002A7DF9" w:rsidRDefault="002A7DF9" w:rsidP="002A7DF9">
      <w:r>
        <w:t xml:space="preserve">Det skal ikke gis beskjed om sykdom via </w:t>
      </w:r>
      <w:r w:rsidR="00323020">
        <w:t>SMS</w:t>
      </w:r>
      <w:r>
        <w:t>.</w:t>
      </w:r>
    </w:p>
    <w:p w14:paraId="71567E1F" w14:textId="77777777" w:rsidR="002A7DF9" w:rsidRDefault="002A7DF9" w:rsidP="002A7DF9"/>
    <w:p w14:paraId="1E316CF7" w14:textId="77777777" w:rsidR="002A7DF9" w:rsidRPr="00746B9D" w:rsidRDefault="002A7DF9" w:rsidP="002A7DF9">
      <w:pPr>
        <w:rPr>
          <w:b/>
          <w:sz w:val="40"/>
          <w:szCs w:val="40"/>
        </w:rPr>
      </w:pPr>
      <w:r w:rsidRPr="00746B9D">
        <w:rPr>
          <w:b/>
          <w:sz w:val="40"/>
          <w:szCs w:val="40"/>
        </w:rPr>
        <w:t>Lederen:</w:t>
      </w:r>
      <w:bookmarkStart w:id="0" w:name="_GoBack"/>
      <w:bookmarkEnd w:id="0"/>
    </w:p>
    <w:p w14:paraId="692E0363" w14:textId="77777777" w:rsidR="002A7DF9" w:rsidRDefault="002A7DF9" w:rsidP="002A7DF9">
      <w:pPr>
        <w:pStyle w:val="Listeavsnitt"/>
        <w:numPr>
          <w:ilvl w:val="0"/>
          <w:numId w:val="2"/>
        </w:numPr>
      </w:pPr>
      <w:r>
        <w:t>Fraværet registreres i eget skjema, fyll ut del 1. Skjema legges i</w:t>
      </w:r>
      <w:r w:rsidR="00323020">
        <w:t xml:space="preserve"> egen hylle på kontoret til daglig leder</w:t>
      </w:r>
      <w:r>
        <w:t>, snarest.</w:t>
      </w:r>
    </w:p>
    <w:p w14:paraId="2544EDFE" w14:textId="77777777" w:rsidR="002A7DF9" w:rsidRDefault="002A7DF9" w:rsidP="002A7DF9">
      <w:pPr>
        <w:pStyle w:val="Listeavsnitt"/>
        <w:numPr>
          <w:ilvl w:val="0"/>
          <w:numId w:val="2"/>
        </w:numPr>
      </w:pPr>
      <w:r>
        <w:t>Spør om funksjonsevne og mulighet for arbeidsrelatert aktivitet, dersom ansatt ikke sier noe om dette selv.</w:t>
      </w:r>
    </w:p>
    <w:p w14:paraId="606AFADE" w14:textId="77777777" w:rsidR="002A7DF9" w:rsidRPr="00323020" w:rsidRDefault="002A7DF9" w:rsidP="002A7DF9">
      <w:pPr>
        <w:pStyle w:val="Listeavsnitt"/>
        <w:numPr>
          <w:ilvl w:val="0"/>
          <w:numId w:val="2"/>
        </w:numPr>
      </w:pPr>
      <w:r w:rsidRPr="00323020">
        <w:rPr>
          <w:color w:val="232323"/>
        </w:rPr>
        <w:t>Vurder å ringe tilbake for å få nærmere opplysninger om funksjonsevnen og om fraværet er arbeidsrelatert. Kan arbeidstaker være i aktivitet på arbeidsplassen?</w:t>
      </w:r>
    </w:p>
    <w:p w14:paraId="03270F70" w14:textId="77777777" w:rsidR="002A7DF9" w:rsidRPr="00323020" w:rsidRDefault="002A7DF9" w:rsidP="002A7DF9"/>
    <w:p w14:paraId="0C87E7AD" w14:textId="77777777" w:rsidR="002A7DF9" w:rsidRDefault="002A7DF9" w:rsidP="002A7DF9">
      <w:pPr>
        <w:rPr>
          <w:b/>
        </w:rPr>
      </w:pPr>
      <w:r w:rsidRPr="00323020">
        <w:rPr>
          <w:b/>
        </w:rPr>
        <w:t>Ved en lengre sykdomsperiode el</w:t>
      </w:r>
      <w:r w:rsidR="00323020">
        <w:rPr>
          <w:b/>
        </w:rPr>
        <w:t xml:space="preserve">ler ved en sykemelding tar daglig leder </w:t>
      </w:r>
      <w:r w:rsidRPr="00323020">
        <w:rPr>
          <w:b/>
        </w:rPr>
        <w:t>over ansvaret for oppfølgning. Det er likevel et ansvar hos den nærmeste leder til å invitere til sosialt samvær med kollegaer.</w:t>
      </w:r>
    </w:p>
    <w:p w14:paraId="54CF7CDD" w14:textId="77777777" w:rsidR="00323020" w:rsidRDefault="00323020" w:rsidP="002A7DF9">
      <w:pPr>
        <w:rPr>
          <w:b/>
        </w:rPr>
      </w:pPr>
    </w:p>
    <w:p w14:paraId="36F610C7" w14:textId="77777777" w:rsidR="00323020" w:rsidRPr="00323020" w:rsidRDefault="00323020" w:rsidP="002A7DF9">
      <w:pPr>
        <w:rPr>
          <w:b/>
        </w:rPr>
      </w:pPr>
    </w:p>
    <w:p w14:paraId="18EE7F6E" w14:textId="77777777" w:rsidR="00CA6556" w:rsidRPr="00323020" w:rsidRDefault="00323020" w:rsidP="00323020">
      <w:pPr>
        <w:jc w:val="center"/>
        <w:rPr>
          <w:b/>
          <w:sz w:val="28"/>
          <w:szCs w:val="28"/>
        </w:rPr>
      </w:pPr>
      <w:r w:rsidRPr="00323020">
        <w:rPr>
          <w:b/>
          <w:sz w:val="28"/>
          <w:szCs w:val="28"/>
        </w:rPr>
        <w:t>Fokus er arbeidsnærvær, arbeidsrestevne og tilrettelegging</w:t>
      </w:r>
    </w:p>
    <w:p w14:paraId="109B7056" w14:textId="77777777" w:rsidR="00CA6556" w:rsidRDefault="00CA6556" w:rsidP="00CA6556"/>
    <w:p w14:paraId="363150C2" w14:textId="77777777" w:rsidR="00CA6556" w:rsidRPr="00CA6556" w:rsidRDefault="00CA6556" w:rsidP="00CA6556"/>
    <w:sectPr w:rsidR="00CA6556" w:rsidRPr="00CA65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2CC8E" w14:textId="77777777" w:rsidR="00543794" w:rsidRDefault="00543794" w:rsidP="004D0A1F">
      <w:pPr>
        <w:spacing w:after="0" w:line="240" w:lineRule="auto"/>
      </w:pPr>
      <w:r>
        <w:separator/>
      </w:r>
    </w:p>
  </w:endnote>
  <w:endnote w:type="continuationSeparator" w:id="0">
    <w:p w14:paraId="11A88F7F" w14:textId="77777777" w:rsidR="00543794" w:rsidRDefault="00543794" w:rsidP="004D0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530A8A0" w14:textId="77777777" w:rsidR="004D0A1F" w:rsidRDefault="004D0A1F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1C51694" w14:textId="77777777" w:rsidR="004D0A1F" w:rsidRDefault="004D0A1F">
    <w:pPr>
      <w:pStyle w:val="Bunn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A4294FA" w14:textId="77777777" w:rsidR="004D0A1F" w:rsidRDefault="004D0A1F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303C8" w14:textId="77777777" w:rsidR="00543794" w:rsidRDefault="00543794" w:rsidP="004D0A1F">
      <w:pPr>
        <w:spacing w:after="0" w:line="240" w:lineRule="auto"/>
      </w:pPr>
      <w:r>
        <w:separator/>
      </w:r>
    </w:p>
  </w:footnote>
  <w:footnote w:type="continuationSeparator" w:id="0">
    <w:p w14:paraId="68387899" w14:textId="77777777" w:rsidR="00543794" w:rsidRDefault="00543794" w:rsidP="004D0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720243A" w14:textId="77777777" w:rsidR="004D0A1F" w:rsidRDefault="00543794">
    <w:pPr>
      <w:pStyle w:val="Topptekst"/>
    </w:pPr>
    <w:r>
      <w:rPr>
        <w:noProof/>
        <w:lang w:eastAsia="nb-NO"/>
      </w:rPr>
      <w:pict w14:anchorId="04A13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11141" o:spid="_x0000_s2050" type="#_x0000_t75" style="position:absolute;margin-left:0;margin-top:0;width:453.35pt;height:497.75pt;z-index:-251657216;mso-position-horizontal:center;mso-position-horizontal-relative:margin;mso-position-vertical:center;mso-position-vertical-relative:margin" o:allowincell="f">
          <v:imagedata r:id="rId1" o:title="skrapeklev barnehage logo mo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0584476" w14:textId="77777777" w:rsidR="004D0A1F" w:rsidRDefault="00543794">
    <w:pPr>
      <w:pStyle w:val="Topptekst"/>
    </w:pPr>
    <w:r>
      <w:rPr>
        <w:noProof/>
        <w:lang w:eastAsia="nb-NO"/>
      </w:rPr>
      <w:pict w14:anchorId="381C7B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11142" o:spid="_x0000_s2051" type="#_x0000_t75" style="position:absolute;margin-left:0;margin-top:0;width:453.35pt;height:497.75pt;z-index:-251656192;mso-position-horizontal:center;mso-position-horizontal-relative:margin;mso-position-vertical:center;mso-position-vertical-relative:margin" o:allowincell="f">
          <v:imagedata r:id="rId1" o:title="skrapeklev barnehage logo mo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CBAF0C0" w14:textId="77777777" w:rsidR="004D0A1F" w:rsidRDefault="00543794">
    <w:pPr>
      <w:pStyle w:val="Topptekst"/>
    </w:pPr>
    <w:r>
      <w:rPr>
        <w:noProof/>
        <w:lang w:eastAsia="nb-NO"/>
      </w:rPr>
      <w:pict w14:anchorId="37C711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11140" o:spid="_x0000_s2049" type="#_x0000_t75" style="position:absolute;margin-left:0;margin-top:0;width:453.35pt;height:497.75pt;z-index:-251658240;mso-position-horizontal:center;mso-position-horizontal-relative:margin;mso-position-vertical:center;mso-position-vertical-relative:margin" o:allowincell="f">
          <v:imagedata r:id="rId1" o:title="skrapeklev barnehage logo mo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C2DD1"/>
    <w:multiLevelType w:val="hybridMultilevel"/>
    <w:tmpl w:val="11426A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55D9C"/>
    <w:multiLevelType w:val="hybridMultilevel"/>
    <w:tmpl w:val="C2EC93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1F"/>
    <w:rsid w:val="000E6197"/>
    <w:rsid w:val="002A7DF9"/>
    <w:rsid w:val="00323020"/>
    <w:rsid w:val="004D0A1F"/>
    <w:rsid w:val="00543794"/>
    <w:rsid w:val="00594B6F"/>
    <w:rsid w:val="00641E29"/>
    <w:rsid w:val="00704CA1"/>
    <w:rsid w:val="00AC33A9"/>
    <w:rsid w:val="00B82E67"/>
    <w:rsid w:val="00BD21E7"/>
    <w:rsid w:val="00CA6556"/>
    <w:rsid w:val="00DC42E7"/>
    <w:rsid w:val="00EC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A98A083"/>
  <w15:chartTrackingRefBased/>
  <w15:docId w15:val="{9CE29D4A-2B0A-4634-918C-C01C67AC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7DF9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D0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D0A1F"/>
  </w:style>
  <w:style w:type="paragraph" w:styleId="Bunntekst">
    <w:name w:val="footer"/>
    <w:basedOn w:val="Normal"/>
    <w:link w:val="BunntekstTegn"/>
    <w:uiPriority w:val="99"/>
    <w:unhideWhenUsed/>
    <w:rsid w:val="004D0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D0A1F"/>
  </w:style>
  <w:style w:type="table" w:styleId="Tabellrutenett">
    <w:name w:val="Table Grid"/>
    <w:basedOn w:val="Vanligtabell"/>
    <w:uiPriority w:val="39"/>
    <w:rsid w:val="00641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94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4B6F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2A7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933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Eivind Kaasin</cp:lastModifiedBy>
  <cp:revision>2</cp:revision>
  <cp:lastPrinted>2017-10-25T09:11:00Z</cp:lastPrinted>
  <dcterms:created xsi:type="dcterms:W3CDTF">2017-11-14T13:04:00Z</dcterms:created>
  <dcterms:modified xsi:type="dcterms:W3CDTF">2017-11-14T13:04:00Z</dcterms:modified>
</cp:coreProperties>
</file>